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9B06B" w14:textId="0C814EAD" w:rsidR="00E804F9" w:rsidRPr="00E804F9" w:rsidRDefault="00E804F9" w:rsidP="00E804F9">
      <w:r w:rsidRPr="00E804F9">
        <w:t xml:space="preserve">Как отличить подделку элитной косметики от оригинала? </w:t>
      </w:r>
      <w:r w:rsidR="00236784">
        <w:rPr>
          <w:noProof/>
        </w:rPr>
        <w:drawing>
          <wp:inline distT="0" distB="0" distL="0" distR="0" wp14:anchorId="4F975267" wp14:editId="7E9746BA">
            <wp:extent cx="2857500" cy="1495425"/>
            <wp:effectExtent l="0" t="0" r="0" b="9525"/>
            <wp:docPr id="20257010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F216B" w14:textId="77777777" w:rsidR="00E804F9" w:rsidRPr="00E804F9" w:rsidRDefault="00000000" w:rsidP="00E804F9">
      <w:hyperlink r:id="rId6" w:history="1">
        <w:r w:rsidR="00E804F9" w:rsidRPr="00E804F9">
          <w:rPr>
            <w:rStyle w:val="a3"/>
          </w:rPr>
          <w:t>Элитная косметика</w:t>
        </w:r>
      </w:hyperlink>
      <w:r w:rsidR="00E804F9" w:rsidRPr="00E804F9">
        <w:t> — это не только статусный аксессуар, но и залог красоты и здоровья кожи. К сожалению, на рынке существует множество подделок, которые могут не только не дать желаемого эффекта, но и нанести вред организму. Как же не ошибиться в выборе и приобрести качественный продукт? Существует несколько критериев, по которым можно отличить оригинальную элитную косметику от подделки.</w:t>
      </w:r>
    </w:p>
    <w:p w14:paraId="45C1B35A" w14:textId="77777777" w:rsidR="00E804F9" w:rsidRPr="00E804F9" w:rsidRDefault="00E804F9" w:rsidP="00E804F9">
      <w:pPr>
        <w:numPr>
          <w:ilvl w:val="0"/>
          <w:numId w:val="1"/>
        </w:numPr>
      </w:pPr>
      <w:r w:rsidRPr="00E804F9">
        <w:t>Упаковка. Оригинальная косметика имеет аккуратную и качественную упаковку, изготовленную из дорогих материалов. На упаковке должны быть четко напечатаны название продукта, производитель, состав, дата изготовления, срок годности и условия хранения. Также на упаковке может быть фирменный рисунок или гравировка. Подделка же имеет дешевую и мятую упаковку, с неправильно написанными словами или ошибками в составе.</w:t>
      </w:r>
    </w:p>
    <w:p w14:paraId="330A675A" w14:textId="77777777" w:rsidR="00E804F9" w:rsidRPr="00E804F9" w:rsidRDefault="00E804F9" w:rsidP="00E804F9">
      <w:pPr>
        <w:numPr>
          <w:ilvl w:val="0"/>
          <w:numId w:val="1"/>
        </w:numPr>
      </w:pPr>
      <w:r w:rsidRPr="00E804F9">
        <w:t>Состав. Оригинальная элитная косметика содержит натуральные и безопасные для кожи компоненты, которые указаны на упаковке в порядке убывания их количества. Подделка же может содержать агрессивные и вредные вещества, такие как парабены, лаурилсульфат натрия, формальдегид, пропиленгликоль или этаноламины. Эти вещества могут вызвать аллергию, раздражение, сухость или преждевременное старение кожи.</w:t>
      </w:r>
    </w:p>
    <w:p w14:paraId="312BB180" w14:textId="77777777" w:rsidR="00E804F9" w:rsidRPr="00E804F9" w:rsidRDefault="00E804F9" w:rsidP="00E804F9">
      <w:pPr>
        <w:numPr>
          <w:ilvl w:val="0"/>
          <w:numId w:val="1"/>
        </w:numPr>
      </w:pPr>
      <w:r w:rsidRPr="00E804F9">
        <w:t>Аромат. Оригинальная элитная косметика имеет приятный и стойкий аромат, который соответствует фирменному стилю бренда. Подделка же имеет резкий или неприятный запах, который может изменяться со временем или исчезать.</w:t>
      </w:r>
    </w:p>
    <w:p w14:paraId="7445521D" w14:textId="77777777" w:rsidR="00E804F9" w:rsidRPr="00E804F9" w:rsidRDefault="00E804F9" w:rsidP="00E804F9">
      <w:pPr>
        <w:numPr>
          <w:ilvl w:val="0"/>
          <w:numId w:val="1"/>
        </w:numPr>
      </w:pPr>
      <w:r w:rsidRPr="00E804F9">
        <w:t>Цена. Оригинальная элитная косметика стоит дорого, так как производитель тратит много средств на разработку, тестирование и рекламу своего продукта. Подделка же стоит дешево, так как производитель экономит на всем: на качестве сырья, упаковке, контроле и сертификации. Если вы видите слишком низкую цену на известный бренд — будьте осторожны, скорее всего это подделка.</w:t>
      </w:r>
    </w:p>
    <w:p w14:paraId="226C21D7" w14:textId="77777777" w:rsidR="00E804F9" w:rsidRPr="00E804F9" w:rsidRDefault="00E804F9" w:rsidP="00E804F9">
      <w:pPr>
        <w:numPr>
          <w:ilvl w:val="0"/>
          <w:numId w:val="1"/>
        </w:numPr>
      </w:pPr>
      <w:r w:rsidRPr="00E804F9">
        <w:t>Место покупки. Оригинальную элитную косметику лучше покупать в официальных магазинах или интернет-сайтах производителя или его представителя. Так вы можете быть уверены в подлинности продукта и его сертификации. Подделку же часто продают в ларьках, на рынках или через социальные сети без каких-либо гарантий и документов. Будьте внимательны и не доверяйте сомнительным продавцам.</w:t>
      </w:r>
    </w:p>
    <w:p w14:paraId="20697390" w14:textId="77777777" w:rsidR="00010E6C" w:rsidRDefault="00010E6C"/>
    <w:sectPr w:rsidR="00010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603F38"/>
    <w:multiLevelType w:val="multilevel"/>
    <w:tmpl w:val="17825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2007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4F9"/>
    <w:rsid w:val="00010E6C"/>
    <w:rsid w:val="00236784"/>
    <w:rsid w:val="006F5E6D"/>
    <w:rsid w:val="00E8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0A87E"/>
  <w15:chartTrackingRefBased/>
  <w15:docId w15:val="{02CB02BF-05BE-4EBE-88F6-1119B18F3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04F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804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26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rticoli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1925</Characters>
  <Application>Microsoft Office Word</Application>
  <DocSecurity>0</DocSecurity>
  <Lines>16</Lines>
  <Paragraphs>4</Paragraphs>
  <ScaleCrop>false</ScaleCrop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2</cp:revision>
  <dcterms:created xsi:type="dcterms:W3CDTF">2024-08-28T13:55:00Z</dcterms:created>
  <dcterms:modified xsi:type="dcterms:W3CDTF">2024-08-28T13:58:00Z</dcterms:modified>
</cp:coreProperties>
</file>